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2611E5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2510A1">
        <w:rPr>
          <w:rFonts w:ascii="Arial" w:hAnsi="Arial" w:cs="Arial"/>
          <w:b/>
          <w:sz w:val="32"/>
          <w:szCs w:val="32"/>
        </w:rPr>
        <w:t>.12.</w:t>
      </w:r>
      <w:r w:rsidR="004B618A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9C67B4"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508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9C67B4" w:rsidRPr="007869E1" w:rsidRDefault="00DE052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A1C1F" w:rsidRDefault="00703031" w:rsidP="00466890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A1C1F">
        <w:rPr>
          <w:rFonts w:ascii="Arial" w:hAnsi="Arial" w:cs="Arial"/>
          <w:b/>
          <w:sz w:val="32"/>
          <w:szCs w:val="32"/>
        </w:rPr>
        <w:t>«ОБ УТВЕРЖДЕНИИ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ПЛАН</w:t>
      </w:r>
      <w:r w:rsidR="005D322A">
        <w:rPr>
          <w:rFonts w:ascii="Arial" w:hAnsi="Arial" w:cs="Arial"/>
          <w:b/>
          <w:sz w:val="32"/>
          <w:szCs w:val="32"/>
        </w:rPr>
        <w:t>А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ПРОВЕДЕНИЯ КОНТРОЛЬНЫХ МЕРОПРИЯТИЙ В РАМКАХ ОСУЩЕСТВЛЕНИЯ ВНУТРЕННЕГО МУНИЦИПАЛЬНОГО ФИНАНСОВОГО КОНТРОЛЯ </w:t>
      </w:r>
      <w:r w:rsidR="00456B8B" w:rsidRPr="007A1C1F">
        <w:rPr>
          <w:rFonts w:ascii="Arial" w:hAnsi="Arial" w:cs="Arial"/>
          <w:b/>
          <w:sz w:val="32"/>
          <w:szCs w:val="32"/>
        </w:rPr>
        <w:t xml:space="preserve">НА </w:t>
      </w:r>
      <w:r w:rsidR="00456B8B">
        <w:rPr>
          <w:rFonts w:ascii="Arial" w:hAnsi="Arial" w:cs="Arial"/>
          <w:b/>
          <w:sz w:val="32"/>
          <w:szCs w:val="32"/>
        </w:rPr>
        <w:t>202</w:t>
      </w:r>
      <w:r w:rsidR="00CB2D67">
        <w:rPr>
          <w:rFonts w:ascii="Arial" w:hAnsi="Arial" w:cs="Arial"/>
          <w:b/>
          <w:sz w:val="32"/>
          <w:szCs w:val="32"/>
        </w:rPr>
        <w:t>4</w:t>
      </w:r>
      <w:r w:rsidR="007A1C1F" w:rsidRPr="007A1C1F">
        <w:rPr>
          <w:rFonts w:ascii="Arial" w:hAnsi="Arial" w:cs="Arial"/>
          <w:b/>
          <w:sz w:val="32"/>
          <w:szCs w:val="32"/>
        </w:rPr>
        <w:t xml:space="preserve"> ГОД</w:t>
      </w:r>
      <w:r w:rsidR="007B7724" w:rsidRPr="007A1C1F">
        <w:rPr>
          <w:rFonts w:ascii="Arial" w:hAnsi="Arial" w:cs="Arial"/>
          <w:b/>
          <w:sz w:val="32"/>
          <w:szCs w:val="32"/>
        </w:rPr>
        <w:t>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A23B40" w:rsidRDefault="00A23B40" w:rsidP="00A23B40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D077A3"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8" w:history="1">
        <w:r w:rsidRPr="00FB68D8">
          <w:rPr>
            <w:rStyle w:val="a3"/>
            <w:rFonts w:ascii="Arial" w:hAnsi="Arial" w:cs="Arial"/>
            <w:color w:val="auto"/>
          </w:rPr>
          <w:t>Федеральн</w:t>
        </w:r>
        <w:r w:rsidR="000932BD">
          <w:rPr>
            <w:rStyle w:val="a3"/>
            <w:rFonts w:ascii="Arial" w:hAnsi="Arial" w:cs="Arial"/>
            <w:color w:val="auto"/>
          </w:rPr>
          <w:t>ого</w:t>
        </w:r>
        <w:r w:rsidRPr="00FB68D8">
          <w:rPr>
            <w:rStyle w:val="a3"/>
            <w:rFonts w:ascii="Arial" w:hAnsi="Arial" w:cs="Arial"/>
            <w:color w:val="auto"/>
          </w:rPr>
          <w:t xml:space="preserve"> закон</w:t>
        </w:r>
        <w:r w:rsidR="000932BD">
          <w:rPr>
            <w:rStyle w:val="a3"/>
            <w:rFonts w:ascii="Arial" w:hAnsi="Arial" w:cs="Arial"/>
            <w:color w:val="auto"/>
          </w:rPr>
          <w:t>а</w:t>
        </w:r>
      </w:hyperlink>
      <w:r>
        <w:rPr>
          <w:rFonts w:ascii="Arial" w:hAnsi="Arial" w:cs="Arial"/>
        </w:rPr>
        <w:t xml:space="preserve"> 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Порядк</w:t>
      </w:r>
      <w:r w:rsidR="00C74BA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осуществления отделом внутреннего муниципального финансового контроля администрации </w:t>
      </w:r>
      <w:r w:rsidR="005D322A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 «Боханский район»</w:t>
      </w:r>
      <w:r w:rsidR="00DA0008">
        <w:rPr>
          <w:rFonts w:ascii="Arial" w:hAnsi="Arial" w:cs="Arial"/>
        </w:rPr>
        <w:t>, полномочий по внутреннему муниципальному финансовому контролю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 w:rsidR="00991CDF">
        <w:rPr>
          <w:rFonts w:ascii="Arial" w:eastAsia="Times New Roman" w:hAnsi="Arial" w:cs="Arial"/>
          <w:spacing w:val="-1"/>
        </w:rPr>
        <w:t>постановлением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</w:t>
      </w:r>
      <w:r w:rsidR="00DA0008">
        <w:rPr>
          <w:rFonts w:ascii="Arial" w:eastAsia="Times New Roman" w:hAnsi="Arial" w:cs="Arial"/>
          <w:spacing w:val="-1"/>
        </w:rPr>
        <w:t>муниципального образования</w:t>
      </w:r>
      <w:r>
        <w:rPr>
          <w:rFonts w:ascii="Arial" w:eastAsia="Times New Roman" w:hAnsi="Arial" w:cs="Arial"/>
          <w:spacing w:val="-1"/>
        </w:rPr>
        <w:t xml:space="preserve">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</w:t>
      </w:r>
      <w:r w:rsidR="005D322A">
        <w:rPr>
          <w:rFonts w:ascii="Arial" w:eastAsia="Times New Roman" w:hAnsi="Arial" w:cs="Arial"/>
          <w:spacing w:val="-1"/>
        </w:rPr>
        <w:t>,</w:t>
      </w:r>
      <w:r w:rsidR="005D322A" w:rsidRPr="005D322A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>руководствуясь ч.1</w:t>
      </w:r>
      <w:r w:rsidR="00C506CD">
        <w:rPr>
          <w:rFonts w:ascii="Arial" w:hAnsi="Arial" w:cs="Arial"/>
          <w:spacing w:val="-2"/>
        </w:rPr>
        <w:t xml:space="preserve"> </w:t>
      </w:r>
      <w:r w:rsidR="005D322A">
        <w:rPr>
          <w:rFonts w:ascii="Arial" w:hAnsi="Arial" w:cs="Arial"/>
          <w:spacing w:val="-2"/>
        </w:rPr>
        <w:t xml:space="preserve">ст.20 Устава </w:t>
      </w:r>
      <w:r w:rsidR="000932BD">
        <w:rPr>
          <w:rFonts w:ascii="Arial" w:hAnsi="Arial" w:cs="Arial"/>
          <w:spacing w:val="-2"/>
        </w:rPr>
        <w:t>Боханского муниципального района</w:t>
      </w:r>
      <w:r w:rsidR="005D322A">
        <w:rPr>
          <w:rFonts w:ascii="Arial" w:eastAsia="Times New Roman" w:hAnsi="Arial" w:cs="Arial"/>
          <w:spacing w:val="-1"/>
        </w:rPr>
        <w:t>:</w:t>
      </w:r>
    </w:p>
    <w:p w:rsidR="007B7724" w:rsidRPr="0033193D" w:rsidRDefault="00A23B40" w:rsidP="00A23B40">
      <w:pPr>
        <w:widowControl/>
        <w:ind w:firstLine="851"/>
        <w:rPr>
          <w:rFonts w:ascii="Arial" w:hAnsi="Arial" w:cs="Arial"/>
          <w:b/>
        </w:rPr>
      </w:pPr>
      <w:r w:rsidRPr="0033193D">
        <w:rPr>
          <w:rFonts w:ascii="Arial" w:hAnsi="Arial" w:cs="Arial"/>
          <w:b/>
        </w:rPr>
        <w:t xml:space="preserve"> </w:t>
      </w: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 xml:space="preserve">план контрольных мероприятий </w:t>
      </w:r>
      <w:r w:rsidR="00F530FA">
        <w:rPr>
          <w:rFonts w:ascii="Arial" w:eastAsia="Times New Roman" w:hAnsi="Arial" w:cs="Arial"/>
        </w:rPr>
        <w:t xml:space="preserve">в рамках </w:t>
      </w:r>
      <w:r w:rsidRPr="00603827">
        <w:rPr>
          <w:rFonts w:ascii="Arial" w:eastAsia="Times New Roman" w:hAnsi="Arial" w:cs="Arial"/>
        </w:rPr>
        <w:t>осуществлени</w:t>
      </w:r>
      <w:r w:rsidR="00F530FA">
        <w:rPr>
          <w:rFonts w:ascii="Arial" w:eastAsia="Times New Roman" w:hAnsi="Arial" w:cs="Arial"/>
        </w:rPr>
        <w:t>я</w:t>
      </w:r>
      <w:r w:rsidRPr="00603827">
        <w:rPr>
          <w:rFonts w:ascii="Arial" w:eastAsia="Times New Roman" w:hAnsi="Arial" w:cs="Arial"/>
        </w:rPr>
        <w:t xml:space="preserve"> внутреннего муниципального финансового контроля на 20</w:t>
      </w:r>
      <w:r w:rsidR="00AB1E87">
        <w:rPr>
          <w:rFonts w:ascii="Arial" w:eastAsia="Times New Roman" w:hAnsi="Arial" w:cs="Arial"/>
        </w:rPr>
        <w:t>2</w:t>
      </w:r>
      <w:r w:rsidR="00CB2D67">
        <w:rPr>
          <w:rFonts w:ascii="Arial" w:eastAsia="Times New Roman" w:hAnsi="Arial" w:cs="Arial"/>
        </w:rPr>
        <w:t>4</w:t>
      </w:r>
      <w:r w:rsidRPr="00603827">
        <w:rPr>
          <w:rFonts w:ascii="Arial" w:eastAsia="Times New Roman" w:hAnsi="Arial" w:cs="Arial"/>
        </w:rPr>
        <w:t xml:space="preserve"> год</w:t>
      </w:r>
      <w:r w:rsidR="00DA0008">
        <w:rPr>
          <w:rFonts w:ascii="Arial" w:eastAsia="Times New Roman" w:hAnsi="Arial" w:cs="Arial"/>
        </w:rPr>
        <w:t xml:space="preserve"> (Приложение1).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</w:t>
      </w:r>
      <w:r w:rsidR="00DA0008">
        <w:rPr>
          <w:rFonts w:ascii="Arial" w:eastAsia="Times New Roman" w:hAnsi="Arial" w:cs="Arial"/>
        </w:rPr>
        <w:t>плану контрольных мероприятий,</w:t>
      </w:r>
      <w:r>
        <w:rPr>
          <w:rFonts w:ascii="Arial" w:eastAsia="Times New Roman" w:hAnsi="Arial" w:cs="Arial"/>
        </w:rPr>
        <w:t xml:space="preserve"> в отношении субъектов контроля, указанных в приложении к настоящему Распоряжению и представить акты и иные материалы конт</w:t>
      </w:r>
      <w:r w:rsidR="00DA0008">
        <w:rPr>
          <w:rFonts w:ascii="Arial" w:eastAsia="Times New Roman" w:hAnsi="Arial" w:cs="Arial"/>
        </w:rPr>
        <w:t>рольных мероприятий мэру Боханского муниципального района.</w:t>
      </w:r>
      <w:r>
        <w:rPr>
          <w:rFonts w:ascii="Arial" w:eastAsia="Times New Roman" w:hAnsi="Arial" w:cs="Arial"/>
        </w:rPr>
        <w:t xml:space="preserve">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</w:t>
      </w:r>
      <w:r w:rsidR="00DA0008">
        <w:rPr>
          <w:rFonts w:ascii="Arial" w:hAnsi="Arial" w:cs="Arial"/>
          <w:sz w:val="24"/>
          <w:szCs w:val="24"/>
        </w:rPr>
        <w:t xml:space="preserve">данное распоряжение </w:t>
      </w:r>
      <w:r w:rsidR="00B4797E" w:rsidRPr="0033193D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DA0008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B4797E" w:rsidRPr="0033193D">
        <w:rPr>
          <w:rFonts w:ascii="Arial" w:hAnsi="Arial" w:cs="Arial"/>
          <w:sz w:val="24"/>
          <w:szCs w:val="24"/>
        </w:rPr>
        <w:t>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 xml:space="preserve">. Контроль </w:t>
      </w:r>
      <w:r w:rsidR="00F00B0E">
        <w:rPr>
          <w:rFonts w:ascii="Arial" w:hAnsi="Arial" w:cs="Arial"/>
          <w:sz w:val="24"/>
          <w:szCs w:val="24"/>
        </w:rPr>
        <w:t>исполнения настоящего распоряжения</w:t>
      </w:r>
      <w:r w:rsidR="00B4797E" w:rsidRPr="0033193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841C1" w:rsidRDefault="00FF1B30" w:rsidP="00B841C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42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1C1">
        <w:rPr>
          <w:rFonts w:ascii="Arial" w:hAnsi="Arial" w:cs="Arial"/>
          <w:sz w:val="24"/>
          <w:szCs w:val="24"/>
        </w:rPr>
        <w:t>И.о</w:t>
      </w:r>
      <w:proofErr w:type="spellEnd"/>
      <w:r w:rsidR="00B841C1">
        <w:rPr>
          <w:rFonts w:ascii="Arial" w:hAnsi="Arial" w:cs="Arial"/>
          <w:sz w:val="24"/>
          <w:szCs w:val="24"/>
        </w:rPr>
        <w:t>. м</w:t>
      </w:r>
      <w:r w:rsidR="00B841C1" w:rsidRPr="0033193D">
        <w:rPr>
          <w:rFonts w:ascii="Arial" w:hAnsi="Arial" w:cs="Arial"/>
          <w:sz w:val="24"/>
          <w:szCs w:val="24"/>
        </w:rPr>
        <w:t>эр</w:t>
      </w:r>
      <w:r w:rsidR="00B841C1">
        <w:rPr>
          <w:rFonts w:ascii="Arial" w:hAnsi="Arial" w:cs="Arial"/>
          <w:sz w:val="24"/>
          <w:szCs w:val="24"/>
        </w:rPr>
        <w:t>а</w:t>
      </w:r>
      <w:r w:rsidR="00B841C1" w:rsidRPr="0033193D">
        <w:rPr>
          <w:rFonts w:ascii="Arial" w:hAnsi="Arial" w:cs="Arial"/>
          <w:sz w:val="24"/>
          <w:szCs w:val="24"/>
        </w:rPr>
        <w:t xml:space="preserve"> </w:t>
      </w:r>
      <w:r w:rsidR="00B841C1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B841C1" w:rsidRPr="0033193D" w:rsidRDefault="00B841C1" w:rsidP="00B841C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</w:p>
    <w:p w:rsidR="00B4797E" w:rsidRDefault="00B4797E" w:rsidP="00B841C1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2510A1" w:rsidRDefault="002510A1" w:rsidP="00FF1B30">
      <w:pPr>
        <w:pStyle w:val="ConsPlusNormal"/>
        <w:jc w:val="both"/>
        <w:rPr>
          <w:rFonts w:ascii="Arial" w:hAnsi="Arial" w:cs="Arial"/>
        </w:rPr>
        <w:sectPr w:rsidR="002510A1" w:rsidSect="00124DFD">
          <w:footerReference w:type="default" r:id="rId9"/>
          <w:pgSz w:w="11900" w:h="16800"/>
          <w:pgMar w:top="1276" w:right="985" w:bottom="1276" w:left="1418" w:header="720" w:footer="720" w:gutter="0"/>
          <w:cols w:space="720"/>
          <w:noEndnote/>
          <w:docGrid w:linePitch="326"/>
        </w:sectPr>
      </w:pPr>
    </w:p>
    <w:p w:rsidR="002510A1" w:rsidRDefault="002510A1" w:rsidP="002510A1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:rsidR="002510A1" w:rsidRDefault="002510A1" w:rsidP="002510A1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</w:t>
      </w:r>
      <w:proofErr w:type="spellStart"/>
      <w:r>
        <w:rPr>
          <w:rFonts w:ascii="Courier New" w:hAnsi="Courier New" w:cs="Courier New"/>
          <w:szCs w:val="22"/>
        </w:rPr>
        <w:t>Боханский</w:t>
      </w:r>
      <w:proofErr w:type="spellEnd"/>
      <w:r>
        <w:rPr>
          <w:rFonts w:ascii="Courier New" w:hAnsi="Courier New" w:cs="Courier New"/>
          <w:szCs w:val="22"/>
        </w:rPr>
        <w:t xml:space="preserve"> район»  </w:t>
      </w:r>
    </w:p>
    <w:p w:rsidR="002510A1" w:rsidRDefault="002510A1" w:rsidP="002510A1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«22» декабря 2023г. № 508</w:t>
      </w:r>
    </w:p>
    <w:p w:rsidR="002510A1" w:rsidRDefault="002510A1" w:rsidP="002510A1">
      <w:pPr>
        <w:jc w:val="center"/>
        <w:rPr>
          <w:rFonts w:ascii="Times New Roman" w:hAnsi="Times New Roman" w:cs="Times New Roman"/>
          <w:b/>
        </w:rPr>
      </w:pPr>
    </w:p>
    <w:p w:rsidR="002510A1" w:rsidRDefault="002510A1" w:rsidP="002510A1">
      <w:pPr>
        <w:jc w:val="center"/>
        <w:rPr>
          <w:rFonts w:ascii="Times New Roman" w:hAnsi="Times New Roman" w:cs="Times New Roman"/>
          <w:b/>
        </w:rPr>
      </w:pPr>
    </w:p>
    <w:p w:rsidR="002510A1" w:rsidRDefault="002510A1" w:rsidP="002510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14DD8">
        <w:rPr>
          <w:rFonts w:ascii="Times New Roman" w:hAnsi="Times New Roman" w:cs="Times New Roman"/>
          <w:sz w:val="28"/>
          <w:szCs w:val="28"/>
        </w:rPr>
        <w:t>ГОД</w:t>
      </w:r>
      <w:bookmarkEnd w:id="0"/>
    </w:p>
    <w:p w:rsidR="002510A1" w:rsidRPr="00F14DD8" w:rsidRDefault="002510A1" w:rsidP="00251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0A1" w:rsidRDefault="002510A1" w:rsidP="002510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827"/>
        <w:gridCol w:w="2693"/>
        <w:gridCol w:w="1559"/>
        <w:gridCol w:w="851"/>
        <w:gridCol w:w="1559"/>
        <w:gridCol w:w="1843"/>
      </w:tblGrid>
      <w:tr w:rsidR="002510A1" w:rsidRPr="00F14DD8" w:rsidTr="007C27E2"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985" w:type="dxa"/>
          </w:tcPr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2510A1" w:rsidRPr="00F14DD8" w:rsidTr="007C27E2">
        <w:trPr>
          <w:trHeight w:val="1684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порядок 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 xml:space="preserve"> по внутреннему муниципальному финансовому контролю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1684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отчета за 2023 год.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253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Hlk59529581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Pr="00140CF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1213, 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66934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Иркутская область, </w:t>
            </w:r>
            <w:proofErr w:type="spellStart"/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село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Олонки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улица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Гагарина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274"/>
        </w:trPr>
        <w:tc>
          <w:tcPr>
            <w:tcW w:w="704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9528586"/>
            <w:bookmarkEnd w:id="1"/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Хохорская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Pr="00140CFA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4623, 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34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Иркутская область, </w:t>
            </w:r>
            <w:proofErr w:type="spellStart"/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село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улица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Ленина</w:t>
            </w:r>
            <w:r w:rsidRPr="00140CF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2А</w:t>
            </w:r>
          </w:p>
        </w:tc>
        <w:tc>
          <w:tcPr>
            <w:tcW w:w="2693" w:type="dxa"/>
          </w:tcPr>
          <w:p w:rsidR="002510A1" w:rsidRPr="00C2667B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2"/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Хохорский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4285,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 </w:t>
            </w:r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34</w:t>
            </w:r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Иркутская область, </w:t>
            </w:r>
            <w:proofErr w:type="spellStart"/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село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Хохорск</w:t>
            </w:r>
            <w:proofErr w:type="spellEnd"/>
            <w:r w:rsidRPr="004F7C44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ул. Ленина,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59А</w:t>
            </w: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Проверка финансово - хозяйственной деятельности объекта контроля, соблюдения положений правовых актов, регулирующих бюджетные правоотношения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59528612"/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учреждение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культуры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Культурно-досуговый центр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муниципального образования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>
              <w:t xml:space="preserve">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3849082016, </w:t>
            </w:r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343</w:t>
            </w:r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Иркутская область, </w:t>
            </w:r>
            <w:proofErr w:type="spellStart"/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село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lastRenderedPageBreak/>
              <w:t>Тараса</w:t>
            </w:r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ул. Ленина </w:t>
            </w:r>
            <w:r w:rsidRPr="00217A2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финансово - хозяйственной деятельности объекта контроля, соблюдения положений правовых актов, регулирующих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бюджетные правоотношения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3"/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1985" w:type="dxa"/>
          </w:tcPr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985" w:type="dxa"/>
          </w:tcPr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985" w:type="dxa"/>
          </w:tcPr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 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2510A1" w:rsidRPr="00F14DD8" w:rsidTr="007C27E2">
        <w:trPr>
          <w:trHeight w:val="1375"/>
        </w:trPr>
        <w:tc>
          <w:tcPr>
            <w:tcW w:w="704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985" w:type="dxa"/>
          </w:tcPr>
          <w:p w:rsidR="002510A1" w:rsidRPr="00F14DD8" w:rsidRDefault="002510A1" w:rsidP="007C27E2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:rsidR="002510A1" w:rsidRPr="00F14DD8" w:rsidRDefault="002510A1" w:rsidP="007C27E2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843" w:type="dxa"/>
          </w:tcPr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510A1" w:rsidRPr="00F14DD8" w:rsidRDefault="002510A1" w:rsidP="007C27E2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:rsidR="002510A1" w:rsidRDefault="002510A1" w:rsidP="002510A1"/>
    <w:p w:rsidR="002510A1" w:rsidRDefault="002510A1" w:rsidP="00FF1B30">
      <w:pPr>
        <w:pStyle w:val="ConsPlusNormal"/>
        <w:jc w:val="both"/>
        <w:rPr>
          <w:rFonts w:ascii="Arial" w:hAnsi="Arial" w:cs="Arial"/>
        </w:rPr>
      </w:pPr>
      <w:bookmarkStart w:id="4" w:name="_GoBack"/>
      <w:bookmarkEnd w:id="4"/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Default="00161C7F" w:rsidP="00FF1B30">
      <w:pPr>
        <w:pStyle w:val="ConsPlusNormal"/>
        <w:jc w:val="both"/>
        <w:rPr>
          <w:rFonts w:ascii="Arial" w:hAnsi="Arial" w:cs="Arial"/>
        </w:rPr>
      </w:pPr>
    </w:p>
    <w:p w:rsidR="00161C7F" w:rsidRPr="0033193D" w:rsidRDefault="00161C7F" w:rsidP="00FF1B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sectPr w:rsidR="00B73AF7" w:rsidSect="002510A1">
      <w:pgSz w:w="16800" w:h="11900" w:orient="landscape"/>
      <w:pgMar w:top="1418" w:right="1276" w:bottom="985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0" w:rsidRDefault="00D63650" w:rsidP="00812842">
      <w:r>
        <w:separator/>
      </w:r>
    </w:p>
  </w:endnote>
  <w:endnote w:type="continuationSeparator" w:id="0">
    <w:p w:rsidR="00D63650" w:rsidRDefault="00D63650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0" w:rsidRDefault="00D63650" w:rsidP="00812842">
      <w:r>
        <w:separator/>
      </w:r>
    </w:p>
  </w:footnote>
  <w:footnote w:type="continuationSeparator" w:id="0">
    <w:p w:rsidR="00D63650" w:rsidRDefault="00D63650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2"/>
    <w:rsid w:val="000004A7"/>
    <w:rsid w:val="0001274D"/>
    <w:rsid w:val="00020BF0"/>
    <w:rsid w:val="0003264F"/>
    <w:rsid w:val="0003307D"/>
    <w:rsid w:val="0004271A"/>
    <w:rsid w:val="00063AC6"/>
    <w:rsid w:val="00067483"/>
    <w:rsid w:val="00074EE1"/>
    <w:rsid w:val="00081991"/>
    <w:rsid w:val="0008291F"/>
    <w:rsid w:val="00085EDA"/>
    <w:rsid w:val="00091191"/>
    <w:rsid w:val="000932BD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1370E"/>
    <w:rsid w:val="00123BC9"/>
    <w:rsid w:val="00124DFD"/>
    <w:rsid w:val="001265C4"/>
    <w:rsid w:val="00131FD1"/>
    <w:rsid w:val="00150E08"/>
    <w:rsid w:val="00154DC1"/>
    <w:rsid w:val="00160EE7"/>
    <w:rsid w:val="00161C7F"/>
    <w:rsid w:val="00162EC9"/>
    <w:rsid w:val="0016522D"/>
    <w:rsid w:val="00171E8F"/>
    <w:rsid w:val="001739E9"/>
    <w:rsid w:val="00173B31"/>
    <w:rsid w:val="00180C81"/>
    <w:rsid w:val="00194D29"/>
    <w:rsid w:val="001B16EA"/>
    <w:rsid w:val="001D2E65"/>
    <w:rsid w:val="001D69A6"/>
    <w:rsid w:val="001E4A74"/>
    <w:rsid w:val="001E75E3"/>
    <w:rsid w:val="001F5DBF"/>
    <w:rsid w:val="001F6C77"/>
    <w:rsid w:val="002017C3"/>
    <w:rsid w:val="00203A5A"/>
    <w:rsid w:val="0020414E"/>
    <w:rsid w:val="00204B30"/>
    <w:rsid w:val="0021559D"/>
    <w:rsid w:val="002262D6"/>
    <w:rsid w:val="002279CD"/>
    <w:rsid w:val="00233978"/>
    <w:rsid w:val="002379A0"/>
    <w:rsid w:val="00246BE1"/>
    <w:rsid w:val="002510A1"/>
    <w:rsid w:val="00251A43"/>
    <w:rsid w:val="00255AC2"/>
    <w:rsid w:val="00260DD0"/>
    <w:rsid w:val="002611E5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D6EB0"/>
    <w:rsid w:val="002E6741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27610"/>
    <w:rsid w:val="00333242"/>
    <w:rsid w:val="00333FE2"/>
    <w:rsid w:val="0033424D"/>
    <w:rsid w:val="00337288"/>
    <w:rsid w:val="00342856"/>
    <w:rsid w:val="00346D72"/>
    <w:rsid w:val="0034714F"/>
    <w:rsid w:val="003538D9"/>
    <w:rsid w:val="003603A1"/>
    <w:rsid w:val="0036792E"/>
    <w:rsid w:val="00370DD9"/>
    <w:rsid w:val="00371E84"/>
    <w:rsid w:val="00373478"/>
    <w:rsid w:val="0038036C"/>
    <w:rsid w:val="003821B3"/>
    <w:rsid w:val="00383A3F"/>
    <w:rsid w:val="00392E08"/>
    <w:rsid w:val="00395A87"/>
    <w:rsid w:val="003A094C"/>
    <w:rsid w:val="003A7FC1"/>
    <w:rsid w:val="003B52EA"/>
    <w:rsid w:val="003C2560"/>
    <w:rsid w:val="003C312B"/>
    <w:rsid w:val="003D495B"/>
    <w:rsid w:val="003E3F2B"/>
    <w:rsid w:val="003F3EC0"/>
    <w:rsid w:val="003F7851"/>
    <w:rsid w:val="003F7D1B"/>
    <w:rsid w:val="00414A6C"/>
    <w:rsid w:val="00417D0A"/>
    <w:rsid w:val="0044045B"/>
    <w:rsid w:val="0044364B"/>
    <w:rsid w:val="004470C4"/>
    <w:rsid w:val="00451CB3"/>
    <w:rsid w:val="004555F9"/>
    <w:rsid w:val="00456B8B"/>
    <w:rsid w:val="00460596"/>
    <w:rsid w:val="00460F01"/>
    <w:rsid w:val="00466890"/>
    <w:rsid w:val="004802D0"/>
    <w:rsid w:val="00480E94"/>
    <w:rsid w:val="00490740"/>
    <w:rsid w:val="004942EF"/>
    <w:rsid w:val="004A34D0"/>
    <w:rsid w:val="004A5D85"/>
    <w:rsid w:val="004B618A"/>
    <w:rsid w:val="004C077E"/>
    <w:rsid w:val="004D3317"/>
    <w:rsid w:val="004D340D"/>
    <w:rsid w:val="004D75BC"/>
    <w:rsid w:val="004D7B8B"/>
    <w:rsid w:val="004E45AF"/>
    <w:rsid w:val="004E5210"/>
    <w:rsid w:val="004F3ADE"/>
    <w:rsid w:val="005178D3"/>
    <w:rsid w:val="005239F8"/>
    <w:rsid w:val="00525F44"/>
    <w:rsid w:val="005271AE"/>
    <w:rsid w:val="0053742C"/>
    <w:rsid w:val="005444D5"/>
    <w:rsid w:val="0055576E"/>
    <w:rsid w:val="005572A1"/>
    <w:rsid w:val="0056533D"/>
    <w:rsid w:val="00572D4B"/>
    <w:rsid w:val="005745FE"/>
    <w:rsid w:val="00575F27"/>
    <w:rsid w:val="00580038"/>
    <w:rsid w:val="00581A9E"/>
    <w:rsid w:val="005917EF"/>
    <w:rsid w:val="00595CC0"/>
    <w:rsid w:val="005B4B11"/>
    <w:rsid w:val="005B4F79"/>
    <w:rsid w:val="005C05F1"/>
    <w:rsid w:val="005C39DC"/>
    <w:rsid w:val="005D322A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1245B"/>
    <w:rsid w:val="00630D61"/>
    <w:rsid w:val="00632512"/>
    <w:rsid w:val="0063628C"/>
    <w:rsid w:val="006400F2"/>
    <w:rsid w:val="00640D3A"/>
    <w:rsid w:val="006425C2"/>
    <w:rsid w:val="00643436"/>
    <w:rsid w:val="006918F1"/>
    <w:rsid w:val="00696737"/>
    <w:rsid w:val="006A0168"/>
    <w:rsid w:val="006A2DA3"/>
    <w:rsid w:val="006A6467"/>
    <w:rsid w:val="006A6E44"/>
    <w:rsid w:val="006B0F2A"/>
    <w:rsid w:val="006E27F5"/>
    <w:rsid w:val="007028A7"/>
    <w:rsid w:val="00703031"/>
    <w:rsid w:val="00707F62"/>
    <w:rsid w:val="00721B81"/>
    <w:rsid w:val="00732FF2"/>
    <w:rsid w:val="0073487A"/>
    <w:rsid w:val="007434C8"/>
    <w:rsid w:val="00752764"/>
    <w:rsid w:val="0075552A"/>
    <w:rsid w:val="00775D6F"/>
    <w:rsid w:val="00785921"/>
    <w:rsid w:val="007870BA"/>
    <w:rsid w:val="00787CE2"/>
    <w:rsid w:val="00794400"/>
    <w:rsid w:val="007A1C1F"/>
    <w:rsid w:val="007A2C58"/>
    <w:rsid w:val="007A7DFE"/>
    <w:rsid w:val="007B058D"/>
    <w:rsid w:val="007B07B6"/>
    <w:rsid w:val="007B3CAE"/>
    <w:rsid w:val="007B7724"/>
    <w:rsid w:val="007C34A9"/>
    <w:rsid w:val="007E2BCE"/>
    <w:rsid w:val="007E6427"/>
    <w:rsid w:val="007F1832"/>
    <w:rsid w:val="007F37CF"/>
    <w:rsid w:val="00802A70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0523"/>
    <w:rsid w:val="008B1C6B"/>
    <w:rsid w:val="008C2D04"/>
    <w:rsid w:val="008C3CBA"/>
    <w:rsid w:val="008C3EDA"/>
    <w:rsid w:val="008C422C"/>
    <w:rsid w:val="008D5271"/>
    <w:rsid w:val="008D5D98"/>
    <w:rsid w:val="008E3CE4"/>
    <w:rsid w:val="008E5FBA"/>
    <w:rsid w:val="008F0C3F"/>
    <w:rsid w:val="008F4B33"/>
    <w:rsid w:val="008F5DA9"/>
    <w:rsid w:val="00905482"/>
    <w:rsid w:val="00907872"/>
    <w:rsid w:val="00921678"/>
    <w:rsid w:val="00921FDA"/>
    <w:rsid w:val="00924102"/>
    <w:rsid w:val="00942F62"/>
    <w:rsid w:val="0094422F"/>
    <w:rsid w:val="00950505"/>
    <w:rsid w:val="00950999"/>
    <w:rsid w:val="00953E0F"/>
    <w:rsid w:val="0096411A"/>
    <w:rsid w:val="00967E1A"/>
    <w:rsid w:val="0097498D"/>
    <w:rsid w:val="009804B2"/>
    <w:rsid w:val="00985BF0"/>
    <w:rsid w:val="00991CDF"/>
    <w:rsid w:val="00996871"/>
    <w:rsid w:val="009A1836"/>
    <w:rsid w:val="009B09E7"/>
    <w:rsid w:val="009B72C3"/>
    <w:rsid w:val="009C0C7A"/>
    <w:rsid w:val="009C22BB"/>
    <w:rsid w:val="009C31C8"/>
    <w:rsid w:val="009C3A36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205A2"/>
    <w:rsid w:val="00A235B3"/>
    <w:rsid w:val="00A23B40"/>
    <w:rsid w:val="00A319A1"/>
    <w:rsid w:val="00A42261"/>
    <w:rsid w:val="00A46E47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B1E87"/>
    <w:rsid w:val="00AB32CF"/>
    <w:rsid w:val="00AF49E4"/>
    <w:rsid w:val="00AF569A"/>
    <w:rsid w:val="00AF6D31"/>
    <w:rsid w:val="00AF7240"/>
    <w:rsid w:val="00B0403A"/>
    <w:rsid w:val="00B14290"/>
    <w:rsid w:val="00B14B1C"/>
    <w:rsid w:val="00B264D4"/>
    <w:rsid w:val="00B36153"/>
    <w:rsid w:val="00B42C8D"/>
    <w:rsid w:val="00B43696"/>
    <w:rsid w:val="00B4797E"/>
    <w:rsid w:val="00B61CDC"/>
    <w:rsid w:val="00B6753A"/>
    <w:rsid w:val="00B73AF7"/>
    <w:rsid w:val="00B841C1"/>
    <w:rsid w:val="00B9399C"/>
    <w:rsid w:val="00BC2829"/>
    <w:rsid w:val="00BE5291"/>
    <w:rsid w:val="00BE6186"/>
    <w:rsid w:val="00BF5EB1"/>
    <w:rsid w:val="00BF7453"/>
    <w:rsid w:val="00BF7EFA"/>
    <w:rsid w:val="00C05EED"/>
    <w:rsid w:val="00C0701E"/>
    <w:rsid w:val="00C2104D"/>
    <w:rsid w:val="00C21BA9"/>
    <w:rsid w:val="00C22F5C"/>
    <w:rsid w:val="00C35FEA"/>
    <w:rsid w:val="00C506CD"/>
    <w:rsid w:val="00C50BC1"/>
    <w:rsid w:val="00C53C77"/>
    <w:rsid w:val="00C65968"/>
    <w:rsid w:val="00C66B9E"/>
    <w:rsid w:val="00C74BA2"/>
    <w:rsid w:val="00C771CD"/>
    <w:rsid w:val="00C8676A"/>
    <w:rsid w:val="00CA1EE8"/>
    <w:rsid w:val="00CB1347"/>
    <w:rsid w:val="00CB2D67"/>
    <w:rsid w:val="00CB5E58"/>
    <w:rsid w:val="00CD2FBD"/>
    <w:rsid w:val="00CD66B4"/>
    <w:rsid w:val="00CE282B"/>
    <w:rsid w:val="00CE777F"/>
    <w:rsid w:val="00CF0B04"/>
    <w:rsid w:val="00CF29F8"/>
    <w:rsid w:val="00D065D9"/>
    <w:rsid w:val="00D077A3"/>
    <w:rsid w:val="00D07F84"/>
    <w:rsid w:val="00D07FEA"/>
    <w:rsid w:val="00D10615"/>
    <w:rsid w:val="00D12204"/>
    <w:rsid w:val="00D1394E"/>
    <w:rsid w:val="00D13C8C"/>
    <w:rsid w:val="00D16BDC"/>
    <w:rsid w:val="00D31996"/>
    <w:rsid w:val="00D3238F"/>
    <w:rsid w:val="00D34B02"/>
    <w:rsid w:val="00D35247"/>
    <w:rsid w:val="00D45E6D"/>
    <w:rsid w:val="00D63650"/>
    <w:rsid w:val="00D70032"/>
    <w:rsid w:val="00D74253"/>
    <w:rsid w:val="00D84CE6"/>
    <w:rsid w:val="00D8520C"/>
    <w:rsid w:val="00D8734E"/>
    <w:rsid w:val="00D879BC"/>
    <w:rsid w:val="00D90EC4"/>
    <w:rsid w:val="00D9664C"/>
    <w:rsid w:val="00D97214"/>
    <w:rsid w:val="00DA0008"/>
    <w:rsid w:val="00DA6231"/>
    <w:rsid w:val="00DB403D"/>
    <w:rsid w:val="00DC07EB"/>
    <w:rsid w:val="00DC1827"/>
    <w:rsid w:val="00DD2F5C"/>
    <w:rsid w:val="00DE0524"/>
    <w:rsid w:val="00DE4C8A"/>
    <w:rsid w:val="00DF4530"/>
    <w:rsid w:val="00E02E05"/>
    <w:rsid w:val="00E137F0"/>
    <w:rsid w:val="00E21910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052"/>
    <w:rsid w:val="00EF13B2"/>
    <w:rsid w:val="00EF3D1D"/>
    <w:rsid w:val="00F00B0E"/>
    <w:rsid w:val="00F04570"/>
    <w:rsid w:val="00F0735E"/>
    <w:rsid w:val="00F20D00"/>
    <w:rsid w:val="00F3721B"/>
    <w:rsid w:val="00F376CF"/>
    <w:rsid w:val="00F50E3E"/>
    <w:rsid w:val="00F530FA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87AE5"/>
    <w:rsid w:val="00F92FB5"/>
    <w:rsid w:val="00F93816"/>
    <w:rsid w:val="00F94380"/>
    <w:rsid w:val="00FA7908"/>
    <w:rsid w:val="00FB0301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F9A6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A3A0-7836-4D11-8EFC-9B61CD03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ОИТ-2</cp:lastModifiedBy>
  <cp:revision>2</cp:revision>
  <cp:lastPrinted>2023-12-26T02:27:00Z</cp:lastPrinted>
  <dcterms:created xsi:type="dcterms:W3CDTF">2024-01-11T03:33:00Z</dcterms:created>
  <dcterms:modified xsi:type="dcterms:W3CDTF">2024-01-11T03:33:00Z</dcterms:modified>
</cp:coreProperties>
</file>